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  <w:jc w:val="both"/>
      </w:pPr>
      <w:r>
        <w:rPr>
          <w:rFonts w:ascii="黑体" w:hAnsi="宋体" w:eastAsia="黑体" w:cs="黑体"/>
          <w:sz w:val="28"/>
          <w:szCs w:val="28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jc w:val="center"/>
      </w:pPr>
      <w:r>
        <w:rPr>
          <w:rFonts w:hint="eastAsia" w:ascii="宋体" w:hAnsi="宋体" w:eastAsia="宋体" w:cs="宋体"/>
          <w:sz w:val="44"/>
          <w:szCs w:val="44"/>
        </w:rPr>
        <w:t>同意参加2020年海勃湾区千里山镇事业单位人才引进的证明（模板）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兹有我单位       同志，性别：    ，身份证号：                  ，我单位同意其报考2020年海勃湾区千里山镇事业单位人才引进考试，并保证录用后，将配合办理其档案、工资、党团关系移交等工作。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特此证明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both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                  单位：        （公章）</w:t>
      </w:r>
    </w:p>
    <w:p>
      <w:pPr>
        <w:pStyle w:val="2"/>
        <w:keepNext w:val="0"/>
        <w:keepLines w:val="0"/>
        <w:widowControl/>
        <w:suppressLineNumbers w:val="0"/>
        <w:spacing w:line="30" w:lineRule="atLeast"/>
        <w:ind w:left="0" w:firstLine="600"/>
        <w:jc w:val="right"/>
      </w:pPr>
      <w:r>
        <w:rPr>
          <w:rFonts w:hint="eastAsia" w:ascii="宋体" w:hAnsi="宋体" w:eastAsia="宋体" w:cs="宋体"/>
          <w:sz w:val="28"/>
          <w:szCs w:val="28"/>
        </w:rPr>
        <w:t>                    2020年XX月XX日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B5E85"/>
    <w:rsid w:val="04C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2020-08-20T01:13:00Z</dcterms:created>
  <dc:creator>棋魂</dc:creator>
  <cp:lastModifiedBy>棋魂</cp:lastModifiedBy>
  <dcterms:modified xsi:type="dcterms:W3CDTF">2020-08-20T01:13:25Z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