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牙克石市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选聘应急消防救援队员报名登记表</w:t>
      </w:r>
    </w:p>
    <w:tbl>
      <w:tblPr>
        <w:tblStyle w:val="5"/>
        <w:tblW w:w="10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8"/>
        <w:gridCol w:w="992"/>
        <w:gridCol w:w="688"/>
        <w:gridCol w:w="788"/>
        <w:gridCol w:w="29"/>
        <w:gridCol w:w="775"/>
        <w:gridCol w:w="924"/>
        <w:gridCol w:w="641"/>
        <w:gridCol w:w="499"/>
        <w:gridCol w:w="425"/>
        <w:gridCol w:w="1225"/>
        <w:gridCol w:w="1379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tabs>
                <w:tab w:val="left" w:pos="273"/>
              </w:tabs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gridSpan w:val="2"/>
            <w:vMerge w:val="restart"/>
            <w:vAlign w:val="center"/>
          </w:tcPr>
          <w:p>
            <w:pPr>
              <w:tabs>
                <w:tab w:val="left" w:pos="268"/>
              </w:tabs>
              <w:ind w:left="210" w:hanging="210" w:hanging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及专业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面貌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参加工作时间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tabs>
                <w:tab w:val="left" w:pos="247"/>
              </w:tabs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身体</w:t>
            </w:r>
          </w:p>
          <w:p>
            <w:pPr>
              <w:tabs>
                <w:tab w:val="left" w:pos="247"/>
              </w:tabs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状况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是否具有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B2驾驶员资格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是否有应急消防救援工作经历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934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临时用工是否财政拨款；是否满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2年</w:t>
            </w:r>
          </w:p>
        </w:tc>
        <w:tc>
          <w:tcPr>
            <w:tcW w:w="9342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工作单位意见：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人社部门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934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备注</w:t>
            </w:r>
          </w:p>
        </w:tc>
        <w:tc>
          <w:tcPr>
            <w:tcW w:w="934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tbl>
      <w:tblPr>
        <w:tblStyle w:val="5"/>
        <w:tblpPr w:leftFromText="180" w:rightFromText="180" w:vertAnchor="text" w:tblpX="10994" w:tblpY="-11989"/>
        <w:tblOverlap w:val="never"/>
        <w:tblW w:w="2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5"/>
        <w:tblpPr w:leftFromText="180" w:rightFromText="180" w:vertAnchor="text" w:tblpX="10994" w:tblpY="-10321"/>
        <w:tblOverlap w:val="never"/>
        <w:tblW w:w="1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8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注：此表一式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一</w:t>
      </w:r>
      <w:r>
        <w:rPr>
          <w:rFonts w:hint="eastAsia" w:ascii="仿宋_GB2312" w:hAnsi="仿宋_GB2312" w:eastAsia="仿宋_GB2312" w:cs="仿宋_GB2312"/>
          <w:szCs w:val="21"/>
        </w:rPr>
        <w:t>份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。工作单位意见必须清楚注明临时用工是否财政拨款、是否满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年。</w:t>
      </w:r>
    </w:p>
    <w:sectPr>
      <w:pgSz w:w="11906" w:h="16838"/>
      <w:pgMar w:top="680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4D4DBE"/>
    <w:rsid w:val="0021046D"/>
    <w:rsid w:val="002517AA"/>
    <w:rsid w:val="00317896"/>
    <w:rsid w:val="005819D5"/>
    <w:rsid w:val="005C6496"/>
    <w:rsid w:val="006E0EA2"/>
    <w:rsid w:val="007553BA"/>
    <w:rsid w:val="009957C0"/>
    <w:rsid w:val="00A20C82"/>
    <w:rsid w:val="00B94E6B"/>
    <w:rsid w:val="00C3478E"/>
    <w:rsid w:val="00FC6A7A"/>
    <w:rsid w:val="00FF5A5F"/>
    <w:rsid w:val="020C22F8"/>
    <w:rsid w:val="024D4DBE"/>
    <w:rsid w:val="032F0635"/>
    <w:rsid w:val="09BF542D"/>
    <w:rsid w:val="0FDB1A5B"/>
    <w:rsid w:val="100C2233"/>
    <w:rsid w:val="11015DEB"/>
    <w:rsid w:val="15676D8F"/>
    <w:rsid w:val="18AD6D37"/>
    <w:rsid w:val="20B07684"/>
    <w:rsid w:val="2CCA5C8F"/>
    <w:rsid w:val="2E9E3C4A"/>
    <w:rsid w:val="3C010EA1"/>
    <w:rsid w:val="438245AC"/>
    <w:rsid w:val="466B1F4C"/>
    <w:rsid w:val="48C62127"/>
    <w:rsid w:val="52C53008"/>
    <w:rsid w:val="567220E8"/>
    <w:rsid w:val="58DB49DC"/>
    <w:rsid w:val="6080251D"/>
    <w:rsid w:val="642A11B5"/>
    <w:rsid w:val="64A41231"/>
    <w:rsid w:val="6934540F"/>
    <w:rsid w:val="69DC4088"/>
    <w:rsid w:val="73081FC1"/>
    <w:rsid w:val="79E75322"/>
    <w:rsid w:val="7B8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351</Characters>
  <Lines>2</Lines>
  <Paragraphs>1</Paragraphs>
  <TotalTime>1</TotalTime>
  <ScaleCrop>false</ScaleCrop>
  <LinksUpToDate>false</LinksUpToDate>
  <CharactersWithSpaces>638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2019-07-25T07:24:00Z</dcterms:created>
  <dc:creator>東方κゞ境内</dc:creator>
  <cp:lastModifiedBy>佳滢</cp:lastModifiedBy>
  <cp:lastPrinted>2019-07-25T03:23:00Z</cp:lastPrinted>
  <dcterms:modified xsi:type="dcterms:W3CDTF">2020-09-27T09:52:55Z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